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311895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Monday, October 22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311895" w:rsidP="00311895">
      <w:pPr>
        <w:pStyle w:val="NoSpacing"/>
        <w:tabs>
          <w:tab w:val="left" w:pos="517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311895">
        <w:rPr>
          <w:rFonts w:asciiTheme="majorHAnsi" w:hAnsiTheme="majorHAnsi"/>
          <w:szCs w:val="24"/>
        </w:rPr>
        <w:t>October 22,</w:t>
      </w:r>
      <w:r w:rsidRPr="008C1530">
        <w:rPr>
          <w:rFonts w:asciiTheme="majorHAnsi" w:hAnsiTheme="majorHAnsi"/>
          <w:szCs w:val="24"/>
        </w:rPr>
        <w:t xml:space="preserve">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absent.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 xml:space="preserve">Mr. Roark, </w:t>
      </w:r>
      <w:r w:rsidR="00997980" w:rsidRPr="008C1530">
        <w:rPr>
          <w:rFonts w:asciiTheme="majorHAnsi" w:hAnsiTheme="majorHAnsi"/>
          <w:szCs w:val="24"/>
        </w:rPr>
        <w:t xml:space="preserve">Mr. </w:t>
      </w:r>
      <w:proofErr w:type="spellStart"/>
      <w:r w:rsidR="00997980" w:rsidRPr="008C1530">
        <w:rPr>
          <w:rFonts w:asciiTheme="majorHAnsi" w:hAnsiTheme="majorHAnsi"/>
          <w:szCs w:val="24"/>
        </w:rPr>
        <w:t>Caluda</w:t>
      </w:r>
      <w:proofErr w:type="spellEnd"/>
      <w:r w:rsidR="00997980">
        <w:rPr>
          <w:rFonts w:asciiTheme="majorHAnsi" w:hAnsiTheme="majorHAnsi"/>
          <w:szCs w:val="24"/>
        </w:rPr>
        <w:t xml:space="preserve">, </w:t>
      </w:r>
      <w:r w:rsidR="00BC7405">
        <w:rPr>
          <w:rFonts w:asciiTheme="majorHAnsi" w:hAnsiTheme="majorHAnsi"/>
          <w:szCs w:val="24"/>
        </w:rPr>
        <w:t xml:space="preserve">Mr. Connell </w:t>
      </w:r>
      <w:r w:rsidR="002D7ECF">
        <w:rPr>
          <w:rFonts w:asciiTheme="majorHAnsi" w:hAnsiTheme="majorHAnsi"/>
          <w:szCs w:val="24"/>
        </w:rPr>
        <w:t xml:space="preserve">from the USACE </w:t>
      </w:r>
      <w:r w:rsidR="00DB4CC9">
        <w:rPr>
          <w:rFonts w:asciiTheme="majorHAnsi" w:hAnsiTheme="majorHAnsi"/>
          <w:szCs w:val="24"/>
        </w:rPr>
        <w:t>and</w:t>
      </w:r>
      <w:r w:rsidR="00311895">
        <w:rPr>
          <w:rFonts w:asciiTheme="majorHAnsi" w:hAnsiTheme="majorHAnsi"/>
          <w:szCs w:val="24"/>
        </w:rPr>
        <w:t xml:space="preserve"> Ryan </w:t>
      </w:r>
      <w:proofErr w:type="spellStart"/>
      <w:r w:rsidR="00311895">
        <w:rPr>
          <w:rFonts w:asciiTheme="majorHAnsi" w:hAnsiTheme="majorHAnsi"/>
          <w:szCs w:val="24"/>
        </w:rPr>
        <w:t>Daul</w:t>
      </w:r>
      <w:proofErr w:type="spellEnd"/>
      <w:r w:rsidR="00311895">
        <w:rPr>
          <w:rFonts w:asciiTheme="majorHAnsi" w:hAnsiTheme="majorHAnsi"/>
          <w:szCs w:val="24"/>
        </w:rPr>
        <w:t xml:space="preserve">, from </w:t>
      </w:r>
      <w:proofErr w:type="spellStart"/>
      <w:r w:rsidR="00311895">
        <w:rPr>
          <w:rFonts w:asciiTheme="majorHAnsi" w:hAnsiTheme="majorHAnsi"/>
          <w:szCs w:val="24"/>
        </w:rPr>
        <w:t>Daul</w:t>
      </w:r>
      <w:proofErr w:type="spellEnd"/>
      <w:r w:rsidR="00311895">
        <w:rPr>
          <w:rFonts w:asciiTheme="majorHAnsi" w:hAnsiTheme="majorHAnsi"/>
          <w:szCs w:val="24"/>
        </w:rPr>
        <w:t xml:space="preserve"> Insurance</w:t>
      </w:r>
      <w:r w:rsidR="00C01034">
        <w:rPr>
          <w:rFonts w:asciiTheme="majorHAnsi" w:hAnsiTheme="majorHAnsi"/>
          <w:szCs w:val="24"/>
        </w:rPr>
        <w:t>.</w:t>
      </w:r>
      <w:r w:rsidR="00391334">
        <w:rPr>
          <w:rFonts w:asciiTheme="majorHAnsi" w:hAnsiTheme="majorHAnsi"/>
          <w:szCs w:val="24"/>
        </w:rPr>
        <w:t xml:space="preserve"> </w:t>
      </w:r>
    </w:p>
    <w:p w:rsidR="00D3321A" w:rsidRPr="008C1530" w:rsidRDefault="00DB4CC9" w:rsidP="00311895">
      <w:pPr>
        <w:pStyle w:val="NoSpacing"/>
        <w:tabs>
          <w:tab w:val="left" w:pos="2205"/>
          <w:tab w:val="left" w:pos="781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11895"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311895">
        <w:rPr>
          <w:rFonts w:asciiTheme="majorHAnsi" w:hAnsiTheme="majorHAnsi"/>
          <w:szCs w:val="24"/>
        </w:rPr>
        <w:t>ana, at approximately 3:00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311895">
        <w:rPr>
          <w:rFonts w:asciiTheme="majorHAnsi" w:hAnsiTheme="majorHAnsi"/>
          <w:szCs w:val="24"/>
        </w:rPr>
        <w:t>amended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311895">
        <w:rPr>
          <w:rFonts w:asciiTheme="majorHAnsi" w:hAnsiTheme="majorHAnsi"/>
        </w:rPr>
        <w:t>September 12</w:t>
      </w:r>
      <w:r w:rsidR="00391334">
        <w:rPr>
          <w:rFonts w:asciiTheme="majorHAnsi" w:hAnsiTheme="majorHAnsi"/>
        </w:rPr>
        <w:t>, 2012</w:t>
      </w:r>
      <w:r w:rsidR="00F9235E">
        <w:rPr>
          <w:rFonts w:asciiTheme="majorHAnsi" w:hAnsiTheme="majorHAnsi"/>
        </w:rPr>
        <w:t>.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521A67" w:rsidRPr="008C1530" w:rsidRDefault="00F81C58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</w:t>
      </w:r>
      <w:proofErr w:type="spellStart"/>
      <w:r w:rsidR="002D7ECF">
        <w:rPr>
          <w:rFonts w:asciiTheme="majorHAnsi" w:hAnsiTheme="majorHAnsi"/>
          <w:szCs w:val="24"/>
        </w:rPr>
        <w:t>Daul</w:t>
      </w:r>
      <w:proofErr w:type="spellEnd"/>
      <w:r>
        <w:rPr>
          <w:rFonts w:asciiTheme="majorHAnsi" w:hAnsiTheme="majorHAnsi"/>
          <w:szCs w:val="24"/>
        </w:rPr>
        <w:t xml:space="preserve"> led a discussion on insurance coverage for pollution liability. The Committee agreed to defer further action on this until after reviewing all coverage options.</w:t>
      </w:r>
      <w:r w:rsidR="005578F3">
        <w:rPr>
          <w:rFonts w:asciiTheme="majorHAnsi" w:hAnsiTheme="majorHAnsi"/>
          <w:szCs w:val="24"/>
        </w:rPr>
        <w:t xml:space="preserve"> Further discussion will take place via email.</w:t>
      </w:r>
    </w:p>
    <w:p w:rsidR="002D7ECF" w:rsidRDefault="002D7ECF" w:rsidP="002D7ECF">
      <w:pPr>
        <w:pStyle w:val="NoSpacing"/>
        <w:jc w:val="both"/>
        <w:rPr>
          <w:rFonts w:asciiTheme="majorHAnsi" w:hAnsiTheme="majorHAnsi"/>
        </w:rPr>
      </w:pPr>
    </w:p>
    <w:p w:rsidR="002D7ECF" w:rsidRDefault="002D7ECF" w:rsidP="002D7ECF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Connell presented the Corps’ summary of keel cooler failures at the West Closure Complex. Also, he will update the Committee at a later date, regarding current plans to make this system reliable for the 2013 hurricane season.</w:t>
      </w:r>
    </w:p>
    <w:p w:rsidR="009375AA" w:rsidRDefault="009375AA" w:rsidP="002D7ECF">
      <w:pPr>
        <w:pStyle w:val="NoSpacing"/>
        <w:jc w:val="both"/>
        <w:rPr>
          <w:rFonts w:asciiTheme="majorHAnsi" w:hAnsiTheme="majorHAnsi"/>
          <w:szCs w:val="24"/>
        </w:rPr>
      </w:pPr>
    </w:p>
    <w:p w:rsidR="009375AA" w:rsidRDefault="009375AA" w:rsidP="002D7ECF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site visit by the Commissioners was postponed.</w:t>
      </w:r>
    </w:p>
    <w:p w:rsidR="002D7ECF" w:rsidRDefault="002D7ECF" w:rsidP="002D7ECF">
      <w:pPr>
        <w:pStyle w:val="NoSpacing"/>
        <w:jc w:val="both"/>
        <w:rPr>
          <w:rFonts w:asciiTheme="majorHAnsi" w:hAnsiTheme="majorHAnsi"/>
          <w:szCs w:val="24"/>
        </w:rPr>
      </w:pPr>
    </w:p>
    <w:p w:rsidR="002D7ECF" w:rsidRDefault="000C2AEB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Viera </w:t>
      </w:r>
      <w:r w:rsidR="005578F3">
        <w:rPr>
          <w:rFonts w:asciiTheme="majorHAnsi" w:hAnsiTheme="majorHAnsi"/>
          <w:szCs w:val="24"/>
        </w:rPr>
        <w:t>updated the Committee on</w:t>
      </w:r>
      <w:r w:rsidR="00726605">
        <w:rPr>
          <w:rFonts w:asciiTheme="majorHAnsi" w:hAnsiTheme="majorHAnsi"/>
          <w:szCs w:val="24"/>
        </w:rPr>
        <w:t xml:space="preserve"> Tiger Team activities</w:t>
      </w:r>
      <w:r w:rsidR="002D7ECF">
        <w:rPr>
          <w:rFonts w:asciiTheme="majorHAnsi" w:hAnsiTheme="majorHAnsi"/>
          <w:szCs w:val="24"/>
        </w:rPr>
        <w:t xml:space="preserve">. </w:t>
      </w:r>
    </w:p>
    <w:p w:rsidR="002D7ECF" w:rsidRDefault="002D7ECF" w:rsidP="000B48DA">
      <w:pPr>
        <w:pStyle w:val="NoSpacing"/>
        <w:jc w:val="both"/>
        <w:rPr>
          <w:rFonts w:asciiTheme="majorHAnsi" w:hAnsiTheme="majorHAnsi"/>
          <w:szCs w:val="24"/>
        </w:rPr>
      </w:pPr>
    </w:p>
    <w:p w:rsidR="005578F3" w:rsidRPr="002D7ECF" w:rsidRDefault="002D7ECF" w:rsidP="000B48DA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</w:t>
      </w:r>
      <w:r w:rsidR="00726605">
        <w:rPr>
          <w:rFonts w:asciiTheme="majorHAnsi" w:hAnsiTheme="majorHAnsi"/>
          <w:szCs w:val="24"/>
        </w:rPr>
        <w:t xml:space="preserve">iscussion on the disposition of the split samples </w:t>
      </w:r>
      <w:r>
        <w:rPr>
          <w:rFonts w:asciiTheme="majorHAnsi" w:hAnsiTheme="majorHAnsi"/>
          <w:szCs w:val="24"/>
        </w:rPr>
        <w:t>from the WVB-14c-2 project site was deferred until next month.</w:t>
      </w:r>
    </w:p>
    <w:p w:rsidR="005C1552" w:rsidRDefault="005C1552" w:rsidP="005578F3">
      <w:pPr>
        <w:pStyle w:val="NoSpacing"/>
        <w:jc w:val="center"/>
        <w:rPr>
          <w:rFonts w:asciiTheme="majorHAnsi" w:hAnsiTheme="majorHAnsi"/>
          <w:szCs w:val="24"/>
        </w:rPr>
      </w:pPr>
    </w:p>
    <w:p w:rsidR="0062617B" w:rsidRDefault="002D7ECF" w:rsidP="005C1552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informed the Committee on</w:t>
      </w:r>
      <w:r w:rsidR="0062617B">
        <w:rPr>
          <w:rFonts w:asciiTheme="majorHAnsi" w:hAnsiTheme="majorHAnsi"/>
          <w:szCs w:val="24"/>
        </w:rPr>
        <w:t xml:space="preserve"> cost distribution and status</w:t>
      </w:r>
      <w:r w:rsidR="0062617B" w:rsidRPr="0062617B">
        <w:rPr>
          <w:rFonts w:asciiTheme="majorHAnsi" w:hAnsiTheme="majorHAnsi"/>
          <w:szCs w:val="24"/>
        </w:rPr>
        <w:t xml:space="preserve"> </w:t>
      </w:r>
      <w:r w:rsidR="0062617B">
        <w:rPr>
          <w:rFonts w:asciiTheme="majorHAnsi" w:hAnsiTheme="majorHAnsi"/>
          <w:szCs w:val="24"/>
        </w:rPr>
        <w:t>of W</w:t>
      </w:r>
      <w:r>
        <w:rPr>
          <w:rFonts w:asciiTheme="majorHAnsi" w:hAnsiTheme="majorHAnsi"/>
          <w:szCs w:val="24"/>
        </w:rPr>
        <w:t xml:space="preserve">estern </w:t>
      </w:r>
      <w:r w:rsidR="0062617B">
        <w:rPr>
          <w:rFonts w:asciiTheme="majorHAnsi" w:hAnsiTheme="majorHAnsi"/>
          <w:szCs w:val="24"/>
        </w:rPr>
        <w:t>C</w:t>
      </w:r>
      <w:r>
        <w:rPr>
          <w:rFonts w:asciiTheme="majorHAnsi" w:hAnsiTheme="majorHAnsi"/>
          <w:szCs w:val="24"/>
        </w:rPr>
        <w:t xml:space="preserve">losure </w:t>
      </w:r>
      <w:r w:rsidR="0062617B">
        <w:rPr>
          <w:rFonts w:asciiTheme="majorHAnsi" w:hAnsiTheme="majorHAnsi"/>
          <w:szCs w:val="24"/>
        </w:rPr>
        <w:t>C</w:t>
      </w:r>
      <w:r>
        <w:rPr>
          <w:rFonts w:asciiTheme="majorHAnsi" w:hAnsiTheme="majorHAnsi"/>
          <w:szCs w:val="24"/>
        </w:rPr>
        <w:t>omplex.</w:t>
      </w:r>
    </w:p>
    <w:p w:rsidR="009375AA" w:rsidRDefault="009375AA" w:rsidP="005C1552">
      <w:pPr>
        <w:pStyle w:val="NoSpacing"/>
        <w:jc w:val="both"/>
        <w:rPr>
          <w:rFonts w:asciiTheme="majorHAnsi" w:hAnsiTheme="majorHAnsi"/>
          <w:szCs w:val="24"/>
        </w:rPr>
      </w:pPr>
    </w:p>
    <w:p w:rsidR="009375AA" w:rsidRDefault="009375AA" w:rsidP="005C1552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</w:t>
      </w:r>
      <w:proofErr w:type="spellStart"/>
      <w:r>
        <w:rPr>
          <w:rFonts w:asciiTheme="majorHAnsi" w:hAnsiTheme="majorHAnsi"/>
          <w:szCs w:val="24"/>
        </w:rPr>
        <w:t>Caluda</w:t>
      </w:r>
      <w:proofErr w:type="spellEnd"/>
      <w:r>
        <w:rPr>
          <w:rFonts w:asciiTheme="majorHAnsi" w:hAnsiTheme="majorHAnsi"/>
          <w:szCs w:val="24"/>
        </w:rPr>
        <w:t xml:space="preserve"> provided an update on WBV-90 and related information about its performance during Hurricane Isaac.</w:t>
      </w:r>
    </w:p>
    <w:p w:rsidR="0062617B" w:rsidRDefault="0062617B" w:rsidP="005C1552">
      <w:pPr>
        <w:pStyle w:val="NoSpacing"/>
        <w:jc w:val="both"/>
        <w:rPr>
          <w:rFonts w:asciiTheme="majorHAnsi" w:hAnsiTheme="majorHAnsi"/>
          <w:szCs w:val="24"/>
        </w:rPr>
      </w:pPr>
    </w:p>
    <w:p w:rsidR="0062617B" w:rsidRDefault="002D7ECF" w:rsidP="005C1552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updated the Committee</w:t>
      </w:r>
      <w:r w:rsidR="00997980">
        <w:rPr>
          <w:rFonts w:asciiTheme="majorHAnsi" w:hAnsiTheme="majorHAnsi"/>
          <w:szCs w:val="24"/>
        </w:rPr>
        <w:t xml:space="preserve"> on </w:t>
      </w:r>
      <w:r>
        <w:rPr>
          <w:rFonts w:asciiTheme="majorHAnsi" w:hAnsiTheme="majorHAnsi"/>
          <w:szCs w:val="24"/>
        </w:rPr>
        <w:t xml:space="preserve">the status of </w:t>
      </w:r>
      <w:r w:rsidR="00997980">
        <w:rPr>
          <w:rFonts w:asciiTheme="majorHAnsi" w:hAnsiTheme="majorHAnsi"/>
          <w:szCs w:val="24"/>
        </w:rPr>
        <w:t>securing a Board Engineer</w:t>
      </w:r>
      <w:r>
        <w:rPr>
          <w:rFonts w:asciiTheme="majorHAnsi" w:hAnsiTheme="majorHAnsi"/>
          <w:szCs w:val="24"/>
        </w:rPr>
        <w:t>.</w:t>
      </w:r>
    </w:p>
    <w:p w:rsidR="008F0EF1" w:rsidRDefault="005C1552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1C356D">
        <w:rPr>
          <w:rFonts w:asciiTheme="majorHAnsi" w:hAnsiTheme="majorHAnsi"/>
          <w:szCs w:val="24"/>
        </w:rPr>
        <w:tab/>
      </w:r>
    </w:p>
    <w:p w:rsidR="007249FD" w:rsidRDefault="005C1552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</w:t>
      </w:r>
      <w:r w:rsidR="0062617B">
        <w:rPr>
          <w:rFonts w:asciiTheme="majorHAnsi" w:hAnsiTheme="majorHAnsi"/>
          <w:szCs w:val="24"/>
        </w:rPr>
        <w:t>gave</w:t>
      </w:r>
      <w:r>
        <w:rPr>
          <w:rFonts w:asciiTheme="majorHAnsi" w:hAnsiTheme="majorHAnsi"/>
          <w:szCs w:val="24"/>
        </w:rPr>
        <w:t xml:space="preserve"> an update on the</w:t>
      </w:r>
      <w:r w:rsidR="0087127F">
        <w:rPr>
          <w:rFonts w:asciiTheme="majorHAnsi" w:hAnsiTheme="majorHAnsi"/>
          <w:szCs w:val="24"/>
        </w:rPr>
        <w:t xml:space="preserve"> levee armoring project.</w:t>
      </w:r>
    </w:p>
    <w:p w:rsidR="0062617B" w:rsidRDefault="0062617B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2617B" w:rsidRDefault="0062617B" w:rsidP="0062617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Roark led a discussion on the purchase of</w:t>
      </w:r>
      <w:r w:rsidR="009375AA">
        <w:rPr>
          <w:rFonts w:asciiTheme="majorHAnsi" w:hAnsiTheme="majorHAnsi"/>
          <w:szCs w:val="24"/>
        </w:rPr>
        <w:t xml:space="preserve"> equipment under state contract. The Committee unanimously agreed to recommend approval by the Board.</w:t>
      </w:r>
    </w:p>
    <w:p w:rsidR="00C22BE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D062FE" w:rsidRPr="008C1530">
        <w:rPr>
          <w:rFonts w:asciiTheme="majorHAnsi" w:hAnsiTheme="majorHAnsi"/>
          <w:szCs w:val="24"/>
        </w:rPr>
        <w:t xml:space="preserve">Monday, </w:t>
      </w:r>
      <w:r w:rsidR="0062617B">
        <w:rPr>
          <w:rFonts w:asciiTheme="majorHAnsi" w:hAnsiTheme="majorHAnsi"/>
          <w:szCs w:val="24"/>
        </w:rPr>
        <w:t>November 19</w:t>
      </w:r>
      <w:r w:rsidR="00040AB0">
        <w:rPr>
          <w:rFonts w:asciiTheme="majorHAnsi" w:hAnsiTheme="majorHAnsi"/>
          <w:szCs w:val="24"/>
        </w:rPr>
        <w:t>, 2012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62617B">
        <w:rPr>
          <w:rFonts w:asciiTheme="majorHAnsi" w:hAnsiTheme="majorHAnsi"/>
          <w:szCs w:val="24"/>
        </w:rPr>
        <w:t xml:space="preserve"> adjourned at approximately 3:25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905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F" w:rsidRDefault="002D7ECF" w:rsidP="00294B88">
      <w:pPr>
        <w:spacing w:after="0" w:line="240" w:lineRule="auto"/>
      </w:pPr>
      <w:r>
        <w:separator/>
      </w:r>
    </w:p>
  </w:endnote>
  <w:endnote w:type="continuationSeparator" w:id="0">
    <w:p w:rsidR="002D7ECF" w:rsidRDefault="002D7ECF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AA" w:rsidRDefault="00937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F" w:rsidRDefault="002D7ECF" w:rsidP="00E13AA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AA" w:rsidRDefault="0093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F" w:rsidRDefault="002D7ECF" w:rsidP="00294B88">
      <w:pPr>
        <w:spacing w:after="0" w:line="240" w:lineRule="auto"/>
      </w:pPr>
      <w:r>
        <w:separator/>
      </w:r>
    </w:p>
  </w:footnote>
  <w:footnote w:type="continuationSeparator" w:id="0">
    <w:p w:rsidR="002D7ECF" w:rsidRDefault="002D7ECF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F" w:rsidRDefault="002D7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F" w:rsidRDefault="002D7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F" w:rsidRDefault="002D7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67B06"/>
    <w:rsid w:val="00195CFC"/>
    <w:rsid w:val="001B18B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91D43"/>
    <w:rsid w:val="0029348D"/>
    <w:rsid w:val="00294B88"/>
    <w:rsid w:val="002D7BB3"/>
    <w:rsid w:val="002D7ECF"/>
    <w:rsid w:val="002F0E55"/>
    <w:rsid w:val="00311895"/>
    <w:rsid w:val="00352165"/>
    <w:rsid w:val="00371319"/>
    <w:rsid w:val="00391334"/>
    <w:rsid w:val="003A2A0B"/>
    <w:rsid w:val="003C0A34"/>
    <w:rsid w:val="003D1D14"/>
    <w:rsid w:val="003F4FA9"/>
    <w:rsid w:val="00434EFA"/>
    <w:rsid w:val="004401A5"/>
    <w:rsid w:val="00475510"/>
    <w:rsid w:val="00521A67"/>
    <w:rsid w:val="005578F3"/>
    <w:rsid w:val="005848BC"/>
    <w:rsid w:val="005A0F26"/>
    <w:rsid w:val="005C1552"/>
    <w:rsid w:val="005D1874"/>
    <w:rsid w:val="005E1061"/>
    <w:rsid w:val="00603B1A"/>
    <w:rsid w:val="006201E9"/>
    <w:rsid w:val="0062617B"/>
    <w:rsid w:val="006511C8"/>
    <w:rsid w:val="00673033"/>
    <w:rsid w:val="006D5B3C"/>
    <w:rsid w:val="006D5D1B"/>
    <w:rsid w:val="006E2072"/>
    <w:rsid w:val="006E79E9"/>
    <w:rsid w:val="007170BE"/>
    <w:rsid w:val="007249FD"/>
    <w:rsid w:val="00726605"/>
    <w:rsid w:val="007A5C0F"/>
    <w:rsid w:val="007C452C"/>
    <w:rsid w:val="008240E5"/>
    <w:rsid w:val="0082710A"/>
    <w:rsid w:val="0083766F"/>
    <w:rsid w:val="008567EC"/>
    <w:rsid w:val="008664C1"/>
    <w:rsid w:val="0087127F"/>
    <w:rsid w:val="00894655"/>
    <w:rsid w:val="008C1530"/>
    <w:rsid w:val="008F0EF1"/>
    <w:rsid w:val="008F32C4"/>
    <w:rsid w:val="009032F5"/>
    <w:rsid w:val="00905150"/>
    <w:rsid w:val="009375AA"/>
    <w:rsid w:val="00940416"/>
    <w:rsid w:val="009955FE"/>
    <w:rsid w:val="00997980"/>
    <w:rsid w:val="009F353F"/>
    <w:rsid w:val="009F653C"/>
    <w:rsid w:val="00A35202"/>
    <w:rsid w:val="00A43067"/>
    <w:rsid w:val="00AE5C23"/>
    <w:rsid w:val="00AE72A9"/>
    <w:rsid w:val="00B15C38"/>
    <w:rsid w:val="00B32A6F"/>
    <w:rsid w:val="00B65D0F"/>
    <w:rsid w:val="00B66DC4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D05B9E"/>
    <w:rsid w:val="00D062FE"/>
    <w:rsid w:val="00D277BE"/>
    <w:rsid w:val="00D3321A"/>
    <w:rsid w:val="00DA0458"/>
    <w:rsid w:val="00DB0B6C"/>
    <w:rsid w:val="00DB4CC9"/>
    <w:rsid w:val="00E0757C"/>
    <w:rsid w:val="00E13AA0"/>
    <w:rsid w:val="00E22A9B"/>
    <w:rsid w:val="00E54FC0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8</cp:revision>
  <cp:lastPrinted>2012-11-16T20:13:00Z</cp:lastPrinted>
  <dcterms:created xsi:type="dcterms:W3CDTF">2012-10-25T14:05:00Z</dcterms:created>
  <dcterms:modified xsi:type="dcterms:W3CDTF">2012-11-16T20:13:00Z</dcterms:modified>
</cp:coreProperties>
</file>